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天津仁爱学院</w:t>
      </w:r>
      <w:r>
        <w:rPr>
          <w:rFonts w:hint="eastAsia" w:ascii="方正小标宋简体" w:eastAsia="方正小标宋简体"/>
          <w:sz w:val="36"/>
          <w:szCs w:val="36"/>
        </w:rPr>
        <w:t>高职升本科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考生健康卡及安全承诺书</w:t>
      </w:r>
    </w:p>
    <w:tbl>
      <w:tblPr>
        <w:tblStyle w:val="3"/>
        <w:tblpPr w:leftFromText="180" w:rightFromText="180" w:vertAnchor="page" w:horzAnchor="page" w:tblpX="611" w:tblpY="2649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54"/>
        <w:gridCol w:w="1940"/>
        <w:gridCol w:w="298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体温是否≥3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7.3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考试当天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健康□ 不适 □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考生考试安全承诺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本人承诺：我已知晓考生防疫安全的有关要求，并保证严格按照须知内容执行。我将如实填写健康卡，如有发热、乏力、咽痛、嗅（味）觉减退、呼吸困难、腹泻等病状出现，将及时向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居住地社区和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 xml:space="preserve">         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96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2F1F"/>
    <w:rsid w:val="023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2022-03-08T08:16:00Z</dcterms:created>
  <dc:creator>一滴水</dc:creator>
  <cp:lastModifiedBy>一滴水</cp:lastModifiedBy>
  <dcterms:modified xsi:type="dcterms:W3CDTF">2022-03-08T08:16:48Z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37A2D23F711049BB82F160C5FC629434</vt:lpwstr>
  </property>
</Properties>
</file>